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after="0" w:line="560" w:lineRule="exact"/>
        <w:jc w:val="left"/>
        <w:rPr>
          <w:rFonts w:ascii="Times New Roman" w:hAnsi="Times New Roman" w:eastAsia="黑体" w:cs="Times New Roman"/>
          <w:kern w:val="2"/>
          <w:sz w:val="32"/>
          <w:szCs w:val="32"/>
        </w:rPr>
      </w:pPr>
      <w:bookmarkStart w:id="0" w:name="_Hlk97556967"/>
      <w:r>
        <w:rPr>
          <w:rFonts w:ascii="Times New Roman" w:hAnsi="Times New Roman" w:eastAsia="黑体" w:cs="Times New Roman"/>
          <w:kern w:val="2"/>
          <w:sz w:val="32"/>
          <w:szCs w:val="32"/>
        </w:rPr>
        <w:t>附件3</w:t>
      </w:r>
    </w:p>
    <w:p>
      <w:pPr>
        <w:widowControl w:val="0"/>
        <w:adjustRightInd/>
        <w:snapToGrid/>
        <w:spacing w:after="0" w:line="560" w:lineRule="exact"/>
        <w:jc w:val="center"/>
        <w:rPr>
          <w:rFonts w:ascii="Times New Roman" w:hAnsi="Times New Roman" w:eastAsia="方正小标宋简体" w:cs="Times New Roman"/>
          <w:kern w:val="2"/>
          <w:sz w:val="44"/>
          <w:szCs w:val="44"/>
        </w:rPr>
      </w:pPr>
      <w:r>
        <w:rPr>
          <w:rFonts w:ascii="Times New Roman" w:hAnsi="Times New Roman" w:eastAsia="方正小标宋简体" w:cs="Times New Roman"/>
          <w:kern w:val="2"/>
          <w:sz w:val="44"/>
          <w:szCs w:val="44"/>
        </w:rPr>
        <w:t>20</w:t>
      </w:r>
      <w:r>
        <w:rPr>
          <w:rFonts w:hint="eastAsia" w:ascii="Times New Roman" w:hAnsi="Times New Roman" w:eastAsia="方正小标宋简体" w:cs="Times New Roman"/>
          <w:kern w:val="2"/>
          <w:sz w:val="44"/>
          <w:szCs w:val="44"/>
          <w:lang w:val="en-US" w:eastAsia="zh-CN"/>
        </w:rPr>
        <w:t>XX</w:t>
      </w:r>
      <w:r>
        <w:rPr>
          <w:rFonts w:ascii="Times New Roman" w:hAnsi="Times New Roman" w:eastAsia="方正小标宋简体" w:cs="Times New Roman"/>
          <w:kern w:val="2"/>
          <w:sz w:val="44"/>
          <w:szCs w:val="44"/>
        </w:rPr>
        <w:t>年会费收缴情况统计表</w:t>
      </w:r>
    </w:p>
    <w:p>
      <w:pPr>
        <w:widowControl w:val="0"/>
        <w:adjustRightInd/>
        <w:snapToGrid/>
        <w:spacing w:after="0" w:line="560" w:lineRule="exact"/>
        <w:ind w:firstLine="420" w:firstLineChars="200"/>
        <w:jc w:val="both"/>
        <w:rPr>
          <w:rFonts w:ascii="Times New Roman" w:hAnsi="Times New Roman" w:eastAsia="宋体" w:cs="Times New Roman"/>
          <w:kern w:val="2"/>
          <w:sz w:val="21"/>
        </w:rPr>
      </w:pPr>
    </w:p>
    <w:p>
      <w:pPr>
        <w:widowControl w:val="0"/>
        <w:adjustRightInd/>
        <w:snapToGrid/>
        <w:spacing w:after="0" w:line="560" w:lineRule="exact"/>
        <w:ind w:left="-444" w:leftChars="-202" w:right="-801" w:rightChars="-364" w:firstLine="140" w:firstLineChars="5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社会组织名称（盖章）：                填表时间：   年   月   日</w:t>
      </w:r>
    </w:p>
    <w:tbl>
      <w:tblPr>
        <w:tblStyle w:val="5"/>
        <w:tblW w:w="8625" w:type="dxa"/>
        <w:jc w:val="center"/>
        <w:tblInd w:w="0" w:type="dxa"/>
        <w:tblLayout w:type="fixed"/>
        <w:tblCellMar>
          <w:top w:w="0" w:type="dxa"/>
          <w:left w:w="108" w:type="dxa"/>
          <w:bottom w:w="0" w:type="dxa"/>
          <w:right w:w="108" w:type="dxa"/>
        </w:tblCellMar>
      </w:tblPr>
      <w:tblGrid>
        <w:gridCol w:w="2775"/>
        <w:gridCol w:w="1530"/>
        <w:gridCol w:w="2754"/>
        <w:gridCol w:w="1566"/>
      </w:tblGrid>
      <w:tr>
        <w:tblPrEx>
          <w:tblLayout w:type="fixed"/>
          <w:tblCellMar>
            <w:top w:w="0" w:type="dxa"/>
            <w:left w:w="108" w:type="dxa"/>
            <w:bottom w:w="0" w:type="dxa"/>
            <w:right w:w="108" w:type="dxa"/>
          </w:tblCellMar>
        </w:tblPrEx>
        <w:trPr>
          <w:trHeight w:val="522" w:hRule="atLeast"/>
          <w:jc w:val="center"/>
        </w:trPr>
        <w:tc>
          <w:tcPr>
            <w:tcW w:w="8625" w:type="dxa"/>
            <w:gridSpan w:val="4"/>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ind w:firstLine="11" w:firstLineChars="4"/>
              <w:jc w:val="center"/>
              <w:rPr>
                <w:rFonts w:ascii="Times New Roman" w:hAnsi="Times New Roman" w:eastAsia="黑体" w:cs="Times New Roman"/>
                <w:bCs/>
                <w:kern w:val="2"/>
                <w:sz w:val="28"/>
                <w:szCs w:val="32"/>
              </w:rPr>
            </w:pPr>
            <w:r>
              <w:rPr>
                <w:rFonts w:ascii="Times New Roman" w:hAnsi="Times New Roman" w:eastAsia="黑体" w:cs="Times New Roman"/>
                <w:bCs/>
                <w:kern w:val="2"/>
                <w:sz w:val="28"/>
                <w:szCs w:val="32"/>
              </w:rPr>
              <w:t>会员情况</w:t>
            </w:r>
          </w:p>
        </w:tc>
      </w:tr>
      <w:tr>
        <w:tblPrEx>
          <w:tblLayout w:type="fixed"/>
          <w:tblCellMar>
            <w:top w:w="0" w:type="dxa"/>
            <w:left w:w="108" w:type="dxa"/>
            <w:bottom w:w="0" w:type="dxa"/>
            <w:right w:w="108" w:type="dxa"/>
          </w:tblCellMar>
        </w:tblPrEx>
        <w:trPr>
          <w:trHeight w:val="522" w:hRule="atLeast"/>
          <w:jc w:val="center"/>
        </w:trPr>
        <w:tc>
          <w:tcPr>
            <w:tcW w:w="2775" w:type="dxa"/>
            <w:tcBorders>
              <w:top w:val="single" w:color="auto" w:sz="4" w:space="0"/>
              <w:left w:val="single" w:color="auto" w:sz="4" w:space="0"/>
              <w:bottom w:val="single" w:color="auto" w:sz="4" w:space="0"/>
              <w:right w:val="nil"/>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单位会员（个）</w:t>
            </w:r>
          </w:p>
        </w:tc>
        <w:tc>
          <w:tcPr>
            <w:tcW w:w="1530" w:type="dxa"/>
            <w:tcBorders>
              <w:top w:val="single" w:color="auto" w:sz="4" w:space="0"/>
              <w:left w:val="single" w:color="auto" w:sz="4" w:space="0"/>
              <w:bottom w:val="single" w:color="auto" w:sz="4" w:space="0"/>
              <w:right w:val="single" w:color="000000" w:sz="4"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32"/>
              </w:rPr>
            </w:pPr>
          </w:p>
        </w:tc>
        <w:tc>
          <w:tcPr>
            <w:tcW w:w="2754" w:type="dxa"/>
            <w:tcBorders>
              <w:top w:val="single" w:color="auto" w:sz="4" w:space="0"/>
              <w:left w:val="nil"/>
              <w:bottom w:val="single" w:color="auto" w:sz="4" w:space="0"/>
              <w:right w:val="nil"/>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个人会员（个）</w:t>
            </w:r>
          </w:p>
        </w:tc>
        <w:tc>
          <w:tcPr>
            <w:tcW w:w="1566" w:type="dxa"/>
            <w:tcBorders>
              <w:top w:val="single" w:color="auto" w:sz="4" w:space="0"/>
              <w:left w:val="single" w:color="auto" w:sz="4" w:space="0"/>
              <w:bottom w:val="single" w:color="auto" w:sz="4" w:space="0"/>
              <w:right w:val="single" w:color="auto" w:sz="4"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32"/>
              </w:rPr>
            </w:pPr>
          </w:p>
        </w:tc>
      </w:tr>
      <w:tr>
        <w:tblPrEx>
          <w:tblLayout w:type="fixed"/>
          <w:tblCellMar>
            <w:top w:w="0" w:type="dxa"/>
            <w:left w:w="108" w:type="dxa"/>
            <w:bottom w:w="0" w:type="dxa"/>
            <w:right w:w="108" w:type="dxa"/>
          </w:tblCellMar>
        </w:tblPrEx>
        <w:trPr>
          <w:trHeight w:val="522" w:hRule="atLeast"/>
          <w:jc w:val="center"/>
        </w:trPr>
        <w:tc>
          <w:tcPr>
            <w:tcW w:w="8625" w:type="dxa"/>
            <w:gridSpan w:val="4"/>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黑体" w:cs="Times New Roman"/>
                <w:bCs/>
                <w:kern w:val="2"/>
                <w:sz w:val="28"/>
                <w:szCs w:val="32"/>
              </w:rPr>
            </w:pPr>
            <w:r>
              <w:rPr>
                <w:rFonts w:ascii="Times New Roman" w:hAnsi="Times New Roman" w:eastAsia="黑体" w:cs="Times New Roman"/>
                <w:bCs/>
                <w:kern w:val="2"/>
                <w:sz w:val="28"/>
                <w:szCs w:val="32"/>
              </w:rPr>
              <w:t>会费标准（元/年）</w:t>
            </w:r>
          </w:p>
        </w:tc>
      </w:tr>
      <w:tr>
        <w:tblPrEx>
          <w:tblLayout w:type="fixed"/>
          <w:tblCellMar>
            <w:top w:w="0" w:type="dxa"/>
            <w:left w:w="108" w:type="dxa"/>
            <w:bottom w:w="0" w:type="dxa"/>
            <w:right w:w="108" w:type="dxa"/>
          </w:tblCellMar>
        </w:tblPrEx>
        <w:trPr>
          <w:trHeight w:val="2286" w:hRule="atLeast"/>
          <w:jc w:val="center"/>
        </w:trPr>
        <w:tc>
          <w:tcPr>
            <w:tcW w:w="8625" w:type="dxa"/>
            <w:gridSpan w:val="4"/>
            <w:tcBorders>
              <w:top w:val="nil"/>
              <w:left w:val="single" w:color="auto" w:sz="4" w:space="0"/>
              <w:right w:val="single" w:color="auto" w:sz="4" w:space="0"/>
            </w:tcBorders>
            <w:vAlign w:val="center"/>
          </w:tcPr>
          <w:p>
            <w:pPr>
              <w:widowControl w:val="0"/>
              <w:adjustRightInd w:val="0"/>
              <w:snapToGrid w:val="0"/>
              <w:spacing w:after="0" w:line="560" w:lineRule="exact"/>
              <w:jc w:val="left"/>
              <w:rPr>
                <w:rFonts w:ascii="Times New Roman" w:hAnsi="Times New Roman" w:eastAsia="仿宋_GB2312" w:cs="Times New Roman"/>
                <w:kern w:val="2"/>
                <w:sz w:val="28"/>
                <w:szCs w:val="28"/>
              </w:rPr>
            </w:pPr>
          </w:p>
          <w:p>
            <w:pPr>
              <w:widowControl w:val="0"/>
              <w:adjustRightInd w:val="0"/>
              <w:snapToGrid w:val="0"/>
              <w:spacing w:after="0" w:line="560" w:lineRule="exact"/>
              <w:jc w:val="left"/>
              <w:rPr>
                <w:rFonts w:ascii="Times New Roman" w:hAnsi="Times New Roman" w:eastAsia="仿宋_GB2312" w:cs="Times New Roman"/>
                <w:kern w:val="2"/>
                <w:sz w:val="28"/>
                <w:szCs w:val="28"/>
              </w:rPr>
            </w:pPr>
          </w:p>
          <w:p>
            <w:pPr>
              <w:widowControl w:val="0"/>
              <w:adjustRightInd w:val="0"/>
              <w:snapToGrid w:val="0"/>
              <w:spacing w:after="0" w:line="560" w:lineRule="exact"/>
              <w:jc w:val="left"/>
              <w:rPr>
                <w:rFonts w:ascii="Times New Roman" w:hAnsi="Times New Roman" w:eastAsia="仿宋_GB2312" w:cs="Times New Roman"/>
                <w:kern w:val="2"/>
                <w:sz w:val="28"/>
                <w:szCs w:val="28"/>
              </w:rPr>
            </w:pPr>
          </w:p>
        </w:tc>
      </w:tr>
      <w:tr>
        <w:tblPrEx>
          <w:tblLayout w:type="fixed"/>
          <w:tblCellMar>
            <w:top w:w="0" w:type="dxa"/>
            <w:left w:w="108" w:type="dxa"/>
            <w:bottom w:w="0" w:type="dxa"/>
            <w:right w:w="108" w:type="dxa"/>
          </w:tblCellMar>
        </w:tblPrEx>
        <w:trPr>
          <w:trHeight w:val="522" w:hRule="atLeast"/>
          <w:jc w:val="center"/>
        </w:trPr>
        <w:tc>
          <w:tcPr>
            <w:tcW w:w="8625" w:type="dxa"/>
            <w:gridSpan w:val="4"/>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黑体" w:cs="Times New Roman"/>
                <w:bCs/>
                <w:kern w:val="2"/>
                <w:sz w:val="28"/>
                <w:szCs w:val="32"/>
              </w:rPr>
            </w:pPr>
            <w:r>
              <w:rPr>
                <w:rFonts w:ascii="Times New Roman" w:hAnsi="Times New Roman" w:eastAsia="黑体" w:cs="Times New Roman"/>
                <w:bCs/>
                <w:kern w:val="2"/>
                <w:sz w:val="28"/>
                <w:szCs w:val="32"/>
              </w:rPr>
              <w:t>会费收缴情况</w:t>
            </w:r>
          </w:p>
        </w:tc>
      </w:tr>
      <w:tr>
        <w:tblPrEx>
          <w:tblLayout w:type="fixed"/>
          <w:tblCellMar>
            <w:top w:w="0" w:type="dxa"/>
            <w:left w:w="108" w:type="dxa"/>
            <w:bottom w:w="0" w:type="dxa"/>
            <w:right w:w="108" w:type="dxa"/>
          </w:tblCellMar>
        </w:tblPrEx>
        <w:trPr>
          <w:trHeight w:val="522" w:hRule="atLeast"/>
          <w:jc w:val="center"/>
        </w:trPr>
        <w:tc>
          <w:tcPr>
            <w:tcW w:w="2775"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left"/>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应交单位会员（个）</w:t>
            </w:r>
          </w:p>
        </w:tc>
        <w:tc>
          <w:tcPr>
            <w:tcW w:w="1530" w:type="dxa"/>
            <w:tcBorders>
              <w:top w:val="single" w:color="auto" w:sz="4" w:space="0"/>
              <w:left w:val="nil"/>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32"/>
              </w:rPr>
            </w:pPr>
          </w:p>
        </w:tc>
        <w:tc>
          <w:tcPr>
            <w:tcW w:w="2754" w:type="dxa"/>
            <w:tcBorders>
              <w:top w:val="single" w:color="auto" w:sz="4" w:space="0"/>
              <w:left w:val="nil"/>
              <w:bottom w:val="single" w:color="auto" w:sz="4" w:space="0"/>
              <w:right w:val="single" w:color="auto" w:sz="4" w:space="0"/>
            </w:tcBorders>
            <w:vAlign w:val="center"/>
          </w:tcPr>
          <w:p>
            <w:pPr>
              <w:widowControl w:val="0"/>
              <w:adjustRightInd w:val="0"/>
              <w:snapToGrid w:val="0"/>
              <w:spacing w:after="0" w:line="560" w:lineRule="exact"/>
              <w:jc w:val="left"/>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实交单位会员（个）</w:t>
            </w:r>
          </w:p>
        </w:tc>
        <w:tc>
          <w:tcPr>
            <w:tcW w:w="1566" w:type="dxa"/>
            <w:tcBorders>
              <w:top w:val="single" w:color="auto" w:sz="4" w:space="0"/>
              <w:left w:val="nil"/>
              <w:bottom w:val="single" w:color="auto" w:sz="4" w:space="0"/>
              <w:right w:val="single" w:color="auto" w:sz="4"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32"/>
              </w:rPr>
            </w:pPr>
          </w:p>
        </w:tc>
      </w:tr>
      <w:tr>
        <w:tblPrEx>
          <w:tblLayout w:type="fixed"/>
          <w:tblCellMar>
            <w:top w:w="0" w:type="dxa"/>
            <w:left w:w="108" w:type="dxa"/>
            <w:bottom w:w="0" w:type="dxa"/>
            <w:right w:w="108" w:type="dxa"/>
          </w:tblCellMar>
        </w:tblPrEx>
        <w:trPr>
          <w:trHeight w:val="522" w:hRule="atLeast"/>
          <w:jc w:val="center"/>
        </w:trPr>
        <w:tc>
          <w:tcPr>
            <w:tcW w:w="2775"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left"/>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应交个人会员（个）</w:t>
            </w:r>
          </w:p>
        </w:tc>
        <w:tc>
          <w:tcPr>
            <w:tcW w:w="1530" w:type="dxa"/>
            <w:tcBorders>
              <w:top w:val="single" w:color="auto" w:sz="4" w:space="0"/>
              <w:left w:val="nil"/>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32"/>
              </w:rPr>
            </w:pPr>
          </w:p>
        </w:tc>
        <w:tc>
          <w:tcPr>
            <w:tcW w:w="2754" w:type="dxa"/>
            <w:tcBorders>
              <w:top w:val="single" w:color="auto" w:sz="4" w:space="0"/>
              <w:left w:val="nil"/>
              <w:bottom w:val="single" w:color="auto" w:sz="4" w:space="0"/>
              <w:right w:val="single" w:color="auto" w:sz="4" w:space="0"/>
            </w:tcBorders>
            <w:vAlign w:val="center"/>
          </w:tcPr>
          <w:p>
            <w:pPr>
              <w:widowControl w:val="0"/>
              <w:adjustRightInd w:val="0"/>
              <w:snapToGrid w:val="0"/>
              <w:spacing w:after="0" w:line="560" w:lineRule="exact"/>
              <w:jc w:val="left"/>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实交个人会员（个）</w:t>
            </w:r>
          </w:p>
        </w:tc>
        <w:tc>
          <w:tcPr>
            <w:tcW w:w="1566" w:type="dxa"/>
            <w:tcBorders>
              <w:top w:val="single" w:color="auto" w:sz="4" w:space="0"/>
              <w:left w:val="nil"/>
              <w:bottom w:val="single" w:color="auto" w:sz="4" w:space="0"/>
              <w:right w:val="single" w:color="auto" w:sz="4"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32"/>
              </w:rPr>
            </w:pPr>
          </w:p>
        </w:tc>
      </w:tr>
      <w:tr>
        <w:tblPrEx>
          <w:tblLayout w:type="fixed"/>
          <w:tblCellMar>
            <w:top w:w="0" w:type="dxa"/>
            <w:left w:w="108" w:type="dxa"/>
            <w:bottom w:w="0" w:type="dxa"/>
            <w:right w:w="108" w:type="dxa"/>
          </w:tblCellMar>
        </w:tblPrEx>
        <w:trPr>
          <w:trHeight w:val="522" w:hRule="atLeast"/>
          <w:jc w:val="center"/>
        </w:trPr>
        <w:tc>
          <w:tcPr>
            <w:tcW w:w="2775"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left"/>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应收会费（元）</w:t>
            </w:r>
          </w:p>
        </w:tc>
        <w:tc>
          <w:tcPr>
            <w:tcW w:w="1530" w:type="dxa"/>
            <w:tcBorders>
              <w:top w:val="single" w:color="auto" w:sz="4" w:space="0"/>
              <w:left w:val="nil"/>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32"/>
              </w:rPr>
            </w:pPr>
          </w:p>
        </w:tc>
        <w:tc>
          <w:tcPr>
            <w:tcW w:w="2754" w:type="dxa"/>
            <w:tcBorders>
              <w:top w:val="single" w:color="auto" w:sz="4" w:space="0"/>
              <w:left w:val="nil"/>
              <w:bottom w:val="single" w:color="auto" w:sz="4" w:space="0"/>
              <w:right w:val="single" w:color="auto" w:sz="4" w:space="0"/>
            </w:tcBorders>
            <w:vAlign w:val="center"/>
          </w:tcPr>
          <w:p>
            <w:pPr>
              <w:widowControl w:val="0"/>
              <w:adjustRightInd w:val="0"/>
              <w:snapToGrid w:val="0"/>
              <w:spacing w:after="0" w:line="560" w:lineRule="exact"/>
              <w:jc w:val="left"/>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实收会费（元）</w:t>
            </w:r>
          </w:p>
        </w:tc>
        <w:tc>
          <w:tcPr>
            <w:tcW w:w="1566" w:type="dxa"/>
            <w:tcBorders>
              <w:top w:val="single" w:color="auto" w:sz="4" w:space="0"/>
              <w:left w:val="nil"/>
              <w:bottom w:val="single" w:color="auto" w:sz="4" w:space="0"/>
              <w:right w:val="single" w:color="auto" w:sz="4"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32"/>
              </w:rPr>
            </w:pPr>
          </w:p>
        </w:tc>
      </w:tr>
      <w:tr>
        <w:tblPrEx>
          <w:tblLayout w:type="fixed"/>
          <w:tblCellMar>
            <w:top w:w="0" w:type="dxa"/>
            <w:left w:w="108" w:type="dxa"/>
            <w:bottom w:w="0" w:type="dxa"/>
            <w:right w:w="108" w:type="dxa"/>
          </w:tblCellMar>
        </w:tblPrEx>
        <w:trPr>
          <w:trHeight w:val="522" w:hRule="atLeast"/>
          <w:jc w:val="center"/>
        </w:trPr>
        <w:tc>
          <w:tcPr>
            <w:tcW w:w="2775"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left"/>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会费收缴率（%）</w:t>
            </w:r>
          </w:p>
        </w:tc>
        <w:tc>
          <w:tcPr>
            <w:tcW w:w="1530" w:type="dxa"/>
            <w:tcBorders>
              <w:top w:val="single" w:color="auto" w:sz="4" w:space="0"/>
              <w:left w:val="nil"/>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32"/>
              </w:rPr>
            </w:pPr>
          </w:p>
        </w:tc>
        <w:tc>
          <w:tcPr>
            <w:tcW w:w="2754" w:type="dxa"/>
            <w:tcBorders>
              <w:top w:val="single" w:color="auto" w:sz="4" w:space="0"/>
              <w:left w:val="nil"/>
              <w:bottom w:val="single" w:color="auto" w:sz="4" w:space="0"/>
              <w:right w:val="single" w:color="auto" w:sz="4" w:space="0"/>
            </w:tcBorders>
            <w:vAlign w:val="center"/>
          </w:tcPr>
          <w:p>
            <w:pPr>
              <w:widowControl w:val="0"/>
              <w:adjustRightInd w:val="0"/>
              <w:snapToGrid w:val="0"/>
              <w:spacing w:after="0" w:line="560" w:lineRule="exact"/>
              <w:jc w:val="left"/>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使用票据类型</w:t>
            </w:r>
          </w:p>
        </w:tc>
        <w:tc>
          <w:tcPr>
            <w:tcW w:w="1566" w:type="dxa"/>
            <w:tcBorders>
              <w:top w:val="single" w:color="auto" w:sz="4" w:space="0"/>
              <w:left w:val="nil"/>
              <w:bottom w:val="single" w:color="auto" w:sz="4" w:space="0"/>
              <w:right w:val="single" w:color="auto" w:sz="4"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32"/>
              </w:rPr>
            </w:pPr>
          </w:p>
        </w:tc>
      </w:tr>
      <w:tr>
        <w:tblPrEx>
          <w:tblLayout w:type="fixed"/>
          <w:tblCellMar>
            <w:top w:w="0" w:type="dxa"/>
            <w:left w:w="108" w:type="dxa"/>
            <w:bottom w:w="0" w:type="dxa"/>
            <w:right w:w="108" w:type="dxa"/>
          </w:tblCellMar>
        </w:tblPrEx>
        <w:trPr>
          <w:trHeight w:val="3691" w:hRule="atLeast"/>
          <w:jc w:val="center"/>
        </w:trPr>
        <w:tc>
          <w:tcPr>
            <w:tcW w:w="8625" w:type="dxa"/>
            <w:gridSpan w:val="4"/>
            <w:tcBorders>
              <w:top w:val="single" w:color="auto" w:sz="4" w:space="0"/>
              <w:left w:val="single" w:color="auto" w:sz="4" w:space="0"/>
              <w:bottom w:val="single" w:color="auto" w:sz="4" w:space="0"/>
              <w:right w:val="single" w:color="auto" w:sz="4" w:space="0"/>
            </w:tcBorders>
            <w:vAlign w:val="top"/>
          </w:tcPr>
          <w:p>
            <w:pPr>
              <w:widowControl w:val="0"/>
              <w:adjustRightInd/>
              <w:snapToGrid/>
              <w:spacing w:after="0" w:line="560" w:lineRule="exact"/>
              <w:jc w:val="left"/>
              <w:rPr>
                <w:rFonts w:ascii="Times New Roman" w:hAnsi="Times New Roman" w:eastAsia="仿宋_GB2312" w:cs="Times New Roman"/>
                <w:kern w:val="2"/>
                <w:sz w:val="28"/>
                <w:szCs w:val="32"/>
              </w:rPr>
            </w:pPr>
            <w:r>
              <w:rPr>
                <w:rFonts w:ascii="Times New Roman" w:hAnsi="Times New Roman" w:eastAsia="仿宋_GB2312" w:cs="Times New Roman"/>
                <w:kern w:val="2"/>
                <w:sz w:val="28"/>
                <w:szCs w:val="32"/>
              </w:rPr>
              <w:t>需说明情况：</w:t>
            </w:r>
          </w:p>
          <w:p>
            <w:pPr>
              <w:widowControl w:val="0"/>
              <w:adjustRightInd/>
              <w:snapToGrid/>
              <w:spacing w:after="0" w:line="560" w:lineRule="exact"/>
              <w:jc w:val="left"/>
              <w:rPr>
                <w:rFonts w:ascii="Times New Roman" w:hAnsi="Times New Roman" w:eastAsia="仿宋_GB2312" w:cs="Times New Roman"/>
                <w:kern w:val="2"/>
                <w:sz w:val="28"/>
                <w:szCs w:val="32"/>
              </w:rPr>
            </w:pPr>
          </w:p>
          <w:p>
            <w:pPr>
              <w:widowControl w:val="0"/>
              <w:adjustRightInd/>
              <w:snapToGrid/>
              <w:spacing w:after="0" w:line="560" w:lineRule="exact"/>
              <w:jc w:val="left"/>
              <w:rPr>
                <w:rFonts w:ascii="Times New Roman" w:hAnsi="Times New Roman" w:eastAsia="仿宋_GB2312" w:cs="Times New Roman"/>
                <w:kern w:val="2"/>
                <w:sz w:val="28"/>
                <w:szCs w:val="32"/>
              </w:rPr>
            </w:pPr>
          </w:p>
          <w:p>
            <w:pPr>
              <w:widowControl w:val="0"/>
              <w:adjustRightInd/>
              <w:snapToGrid/>
              <w:spacing w:after="0" w:line="560" w:lineRule="exact"/>
              <w:jc w:val="left"/>
              <w:rPr>
                <w:rFonts w:ascii="Times New Roman" w:hAnsi="Times New Roman" w:eastAsia="仿宋_GB2312" w:cs="Times New Roman"/>
                <w:kern w:val="2"/>
                <w:sz w:val="28"/>
                <w:szCs w:val="32"/>
              </w:rPr>
            </w:pPr>
          </w:p>
          <w:p>
            <w:pPr>
              <w:widowControl w:val="0"/>
              <w:adjustRightInd/>
              <w:snapToGrid/>
              <w:spacing w:after="0" w:line="560" w:lineRule="exact"/>
              <w:jc w:val="left"/>
              <w:rPr>
                <w:rFonts w:ascii="Times New Roman" w:hAnsi="Times New Roman" w:eastAsia="仿宋_GB2312" w:cs="Times New Roman"/>
                <w:kern w:val="2"/>
                <w:sz w:val="32"/>
                <w:szCs w:val="32"/>
              </w:rPr>
            </w:pPr>
          </w:p>
        </w:tc>
      </w:tr>
    </w:tbl>
    <w:p>
      <w:pPr>
        <w:widowControl w:val="0"/>
        <w:adjustRightInd/>
        <w:snapToGrid/>
        <w:spacing w:after="0" w:line="560" w:lineRule="exact"/>
        <w:ind w:firstLine="560" w:firstLineChars="200"/>
        <w:jc w:val="both"/>
        <w:rPr>
          <w:rFonts w:ascii="Times New Roman" w:hAnsi="Times New Roman" w:eastAsia="仿宋_GB2312" w:cs="Times New Roman"/>
          <w:kern w:val="2"/>
          <w:sz w:val="21"/>
        </w:rPr>
      </w:pPr>
      <w:r>
        <w:rPr>
          <w:rFonts w:ascii="Times New Roman" w:hAnsi="Times New Roman" w:eastAsia="仿宋_GB2312" w:cs="Times New Roman"/>
          <w:kern w:val="2"/>
          <w:sz w:val="28"/>
          <w:szCs w:val="28"/>
        </w:rPr>
        <w:t xml:space="preserve">制表人：                      审核人：    </w:t>
      </w:r>
    </w:p>
    <w:bookmarkEnd w:id="0"/>
    <w:p>
      <w:pPr>
        <w:keepNext w:val="0"/>
        <w:keepLines w:val="0"/>
        <w:pageBreakBefore w:val="0"/>
        <w:kinsoku/>
        <w:wordWrap/>
        <w:overflowPunct/>
        <w:topLinePunct w:val="0"/>
        <w:autoSpaceDE/>
        <w:autoSpaceDN/>
        <w:bidi w:val="0"/>
        <w:spacing w:after="0" w:line="560" w:lineRule="exact"/>
        <w:ind w:firstLine="640" w:firstLineChars="200"/>
        <w:textAlignment w:val="auto"/>
        <w:rPr>
          <w:rFonts w:ascii="Times New Roman" w:hAnsi="Times New Roman" w:eastAsia="仿宋_GB2312" w:cs="Times New Roman"/>
          <w:sz w:val="32"/>
          <w:szCs w:val="32"/>
        </w:rPr>
      </w:pPr>
      <w:bookmarkStart w:id="1" w:name="_GoBack"/>
      <w:bookmarkEnd w:id="1"/>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4MzE0NjI5NDE3N2EyNjMxN2E0YjU5MjE3MjlmNzgifQ=="/>
  </w:docVars>
  <w:rsids>
    <w:rsidRoot w:val="00D31D50"/>
    <w:rsid w:val="00323B43"/>
    <w:rsid w:val="003D37D8"/>
    <w:rsid w:val="00426133"/>
    <w:rsid w:val="004358AB"/>
    <w:rsid w:val="008B7726"/>
    <w:rsid w:val="008E187A"/>
    <w:rsid w:val="0092440B"/>
    <w:rsid w:val="00A56DEF"/>
    <w:rsid w:val="00A84071"/>
    <w:rsid w:val="00D31D50"/>
    <w:rsid w:val="084007BC"/>
    <w:rsid w:val="0A07029A"/>
    <w:rsid w:val="1AA720D8"/>
    <w:rsid w:val="1FEF0EA3"/>
    <w:rsid w:val="208E288A"/>
    <w:rsid w:val="27FFAAF2"/>
    <w:rsid w:val="289B1FE8"/>
    <w:rsid w:val="39DD7F83"/>
    <w:rsid w:val="3AFE7225"/>
    <w:rsid w:val="41931529"/>
    <w:rsid w:val="44824FDD"/>
    <w:rsid w:val="44E1324F"/>
    <w:rsid w:val="51200A2D"/>
    <w:rsid w:val="5E09072F"/>
    <w:rsid w:val="5E9FC8DF"/>
    <w:rsid w:val="659452EE"/>
    <w:rsid w:val="692D4614"/>
    <w:rsid w:val="707A47CE"/>
    <w:rsid w:val="71C6D2ED"/>
    <w:rsid w:val="75361257"/>
    <w:rsid w:val="7AD13187"/>
    <w:rsid w:val="7DD9BEE6"/>
    <w:rsid w:val="7FA704B6"/>
    <w:rsid w:val="BBFA6BA6"/>
    <w:rsid w:val="BF3FC0CB"/>
    <w:rsid w:val="F2EF2E37"/>
    <w:rsid w:val="FB6D5ADC"/>
    <w:rsid w:val="FBFF8629"/>
    <w:rsid w:val="FC172C0E"/>
    <w:rsid w:val="FFB39B17"/>
    <w:rsid w:val="FFF6D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字符"/>
    <w:basedOn w:val="4"/>
    <w:link w:val="3"/>
    <w:qFormat/>
    <w:uiPriority w:val="99"/>
    <w:rPr>
      <w:rFonts w:ascii="Tahoma" w:hAnsi="Tahoma"/>
      <w:sz w:val="18"/>
      <w:szCs w:val="18"/>
    </w:rPr>
  </w:style>
  <w:style w:type="character" w:customStyle="1" w:styleId="7">
    <w:name w:val="页脚 字符"/>
    <w:basedOn w:val="4"/>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330</Words>
  <Characters>1885</Characters>
  <Lines>15</Lines>
  <Paragraphs>4</Paragraphs>
  <TotalTime>72</TotalTime>
  <ScaleCrop>false</ScaleCrop>
  <LinksUpToDate>false</LinksUpToDate>
  <CharactersWithSpaces>2211</CharactersWithSpaces>
  <Application>WPS Office_10.8.2.7027_F1E327BC-269C-435d-A152-05C5408002CA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2008-09-13T17:20:00Z</dcterms:created>
  <dc:creator>Administrator</dc:creator>
  <cp:lastModifiedBy>简仲荣</cp:lastModifiedBy>
  <dcterms:modified xsi:type="dcterms:W3CDTF">2024-04-10T02:55:57Z</dcterms:modified>
  <dc:title>广州市民政局关于开展第二十九批全市性社会组织等级评估工作的通知</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ICV">
    <vt:lpwstr>DED20FA31E154123B84990C4144368D7_13</vt:lpwstr>
  </property>
</Properties>
</file>